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1F8C" w14:textId="77777777" w:rsidR="00FF589D" w:rsidRPr="00F52695" w:rsidRDefault="00FF589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F52695">
        <w:rPr>
          <w:rFonts w:cs="Times New Roman"/>
          <w:bCs/>
          <w:sz w:val="20"/>
          <w:szCs w:val="20"/>
        </w:rPr>
        <w:t xml:space="preserve">LINKÖPINGS UNIVERSITET </w:t>
      </w:r>
      <w:r w:rsidR="00D5469D" w:rsidRPr="00F52695">
        <w:rPr>
          <w:rFonts w:cs="Times New Roman"/>
          <w:bCs/>
          <w:sz w:val="20"/>
          <w:szCs w:val="20"/>
        </w:rPr>
        <w:tab/>
      </w:r>
      <w:r w:rsidR="00D5469D" w:rsidRPr="00F52695">
        <w:rPr>
          <w:rFonts w:cs="Times New Roman"/>
          <w:bCs/>
          <w:sz w:val="20"/>
          <w:szCs w:val="20"/>
        </w:rPr>
        <w:tab/>
      </w:r>
    </w:p>
    <w:p w14:paraId="5C461F8D" w14:textId="3A1EA680" w:rsidR="00FF589D" w:rsidRPr="00F52695" w:rsidRDefault="00FF589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proofErr w:type="spellStart"/>
      <w:r w:rsidRPr="00F52695">
        <w:rPr>
          <w:rFonts w:cs="Times New Roman"/>
          <w:bCs/>
          <w:sz w:val="20"/>
          <w:szCs w:val="20"/>
        </w:rPr>
        <w:t>Inst</w:t>
      </w:r>
      <w:proofErr w:type="spellEnd"/>
      <w:r w:rsidRPr="00F52695">
        <w:rPr>
          <w:rFonts w:cs="Times New Roman"/>
          <w:bCs/>
          <w:sz w:val="20"/>
          <w:szCs w:val="20"/>
        </w:rPr>
        <w:t xml:space="preserve"> för kultur och </w:t>
      </w:r>
      <w:r w:rsidR="00E62158">
        <w:rPr>
          <w:rFonts w:cs="Times New Roman"/>
          <w:bCs/>
          <w:sz w:val="20"/>
          <w:szCs w:val="20"/>
        </w:rPr>
        <w:t>samhälle (IKOS)</w:t>
      </w:r>
    </w:p>
    <w:p w14:paraId="5C461F8E" w14:textId="77777777" w:rsidR="00FF589D" w:rsidRPr="00F52695" w:rsidRDefault="00017E88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F52695">
        <w:rPr>
          <w:rFonts w:cs="Times New Roman"/>
          <w:bCs/>
          <w:sz w:val="20"/>
          <w:szCs w:val="20"/>
        </w:rPr>
        <w:t xml:space="preserve">Konstvetenskap och </w:t>
      </w:r>
      <w:r w:rsidR="00FF589D" w:rsidRPr="00F52695">
        <w:rPr>
          <w:rFonts w:cs="Times New Roman"/>
          <w:bCs/>
          <w:sz w:val="20"/>
          <w:szCs w:val="20"/>
        </w:rPr>
        <w:t>visuell kommunikation</w:t>
      </w:r>
    </w:p>
    <w:p w14:paraId="5C461F8F" w14:textId="77777777" w:rsidR="00017E88" w:rsidRDefault="00017E88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5C461F90" w14:textId="77777777" w:rsidR="00F52695" w:rsidRDefault="00F52695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LITTERATURLISTA</w:t>
      </w:r>
    </w:p>
    <w:p w14:paraId="5C461F91" w14:textId="77777777" w:rsidR="00F52695" w:rsidRDefault="00F52695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5C461F92" w14:textId="7E28E4C6" w:rsidR="00F52695" w:rsidRDefault="00FF589D" w:rsidP="00F526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Konstvetenskap 2, fortsättningskurs, 30 </w:t>
      </w:r>
      <w:proofErr w:type="spellStart"/>
      <w:r>
        <w:rPr>
          <w:rFonts w:cs="Times New Roman"/>
          <w:b/>
          <w:bCs/>
          <w:szCs w:val="24"/>
        </w:rPr>
        <w:t>hp</w:t>
      </w:r>
      <w:proofErr w:type="spell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(717G02)</w:t>
      </w:r>
      <w:r w:rsidR="00F52695">
        <w:rPr>
          <w:rFonts w:cs="Times New Roman"/>
          <w:szCs w:val="24"/>
        </w:rPr>
        <w:tab/>
      </w:r>
      <w:r w:rsidR="00F52695">
        <w:rPr>
          <w:rFonts w:cs="Times New Roman"/>
          <w:szCs w:val="24"/>
        </w:rPr>
        <w:tab/>
      </w:r>
      <w:r w:rsidR="00385C58">
        <w:rPr>
          <w:rFonts w:cs="Times New Roman"/>
          <w:bCs/>
          <w:szCs w:val="24"/>
        </w:rPr>
        <w:t>VT 20</w:t>
      </w:r>
      <w:r w:rsidR="00924498">
        <w:rPr>
          <w:rFonts w:cs="Times New Roman"/>
          <w:bCs/>
          <w:szCs w:val="24"/>
        </w:rPr>
        <w:t>2</w:t>
      </w:r>
      <w:r w:rsidR="00DA6806">
        <w:rPr>
          <w:rFonts w:cs="Times New Roman"/>
          <w:bCs/>
          <w:szCs w:val="24"/>
        </w:rPr>
        <w:t>2</w:t>
      </w:r>
    </w:p>
    <w:p w14:paraId="5C461F93" w14:textId="77777777" w:rsidR="00FF589D" w:rsidRDefault="00FF589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</w:p>
    <w:p w14:paraId="1EF47E44" w14:textId="77777777" w:rsidR="00C02E07" w:rsidRDefault="00C02E07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</w:p>
    <w:p w14:paraId="5C461F95" w14:textId="3129782F" w:rsidR="00FF589D" w:rsidRDefault="00FF589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Delkurs 1. Bildens tillkomst och upplevelsen av bilden, 7,5 </w:t>
      </w:r>
      <w:proofErr w:type="spellStart"/>
      <w:r>
        <w:rPr>
          <w:rFonts w:cs="Times New Roman"/>
          <w:b/>
          <w:bCs/>
          <w:sz w:val="26"/>
          <w:szCs w:val="26"/>
        </w:rPr>
        <w:t>hp</w:t>
      </w:r>
      <w:proofErr w:type="spellEnd"/>
    </w:p>
    <w:p w14:paraId="5C461F96" w14:textId="77777777" w:rsidR="0008105D" w:rsidRDefault="0008105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C461F97" w14:textId="78B92E42" w:rsidR="00FF589D" w:rsidRPr="00AA7B36" w:rsidRDefault="00AA7B36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A99">
        <w:rPr>
          <w:rFonts w:cs="Times New Roman"/>
          <w:szCs w:val="24"/>
        </w:rPr>
        <w:t>Eriksson Y. &amp; Göthlund</w:t>
      </w:r>
      <w:r w:rsidR="00E748B6" w:rsidRPr="00EB5A99">
        <w:rPr>
          <w:rFonts w:cs="Times New Roman"/>
          <w:szCs w:val="24"/>
        </w:rPr>
        <w:t xml:space="preserve"> A., </w:t>
      </w:r>
      <w:r w:rsidR="00FF589D" w:rsidRPr="00EB5A99">
        <w:rPr>
          <w:rFonts w:cs="Times New Roman"/>
          <w:i/>
          <w:szCs w:val="24"/>
        </w:rPr>
        <w:t>Möten med bilder</w:t>
      </w:r>
      <w:r w:rsidRPr="00EB5A99">
        <w:rPr>
          <w:rFonts w:cs="Times New Roman"/>
          <w:i/>
          <w:szCs w:val="24"/>
        </w:rPr>
        <w:t>: analys och tolkning av visuella uttryck</w:t>
      </w:r>
      <w:r w:rsidRPr="00EB5A99">
        <w:rPr>
          <w:rFonts w:cs="Times New Roman"/>
          <w:szCs w:val="24"/>
        </w:rPr>
        <w:t xml:space="preserve">, </w:t>
      </w:r>
      <w:r w:rsidR="00E748B6" w:rsidRPr="00EB5A99">
        <w:rPr>
          <w:rFonts w:cs="Times New Roman"/>
          <w:szCs w:val="24"/>
        </w:rPr>
        <w:t>Studentlitteratur, Lund 2008</w:t>
      </w:r>
      <w:r w:rsidR="005B5C57" w:rsidRPr="00EB5A99">
        <w:rPr>
          <w:rFonts w:cs="Times New Roman"/>
          <w:szCs w:val="24"/>
        </w:rPr>
        <w:tab/>
      </w:r>
      <w:r w:rsidR="005B5C57" w:rsidRPr="00EB5A99">
        <w:rPr>
          <w:rFonts w:cs="Times New Roman"/>
          <w:szCs w:val="24"/>
        </w:rPr>
        <w:tab/>
      </w:r>
    </w:p>
    <w:p w14:paraId="5C461F98" w14:textId="77777777" w:rsidR="00FF589D" w:rsidRPr="00AA7B36" w:rsidRDefault="00FF589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C461F99" w14:textId="77777777" w:rsidR="00FF589D" w:rsidRPr="00FF589D" w:rsidRDefault="00E748B6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Gombrich</w:t>
      </w:r>
      <w:proofErr w:type="spellEnd"/>
      <w:r>
        <w:rPr>
          <w:rFonts w:cs="Times New Roman"/>
          <w:szCs w:val="24"/>
          <w:lang w:val="en-US"/>
        </w:rPr>
        <w:t xml:space="preserve">, E. H, </w:t>
      </w:r>
      <w:proofErr w:type="gramStart"/>
      <w:r w:rsidR="003E04C9">
        <w:rPr>
          <w:rFonts w:cs="Times New Roman"/>
          <w:i/>
          <w:iCs/>
          <w:szCs w:val="24"/>
          <w:lang w:val="en-US"/>
        </w:rPr>
        <w:t>Art</w:t>
      </w:r>
      <w:proofErr w:type="gramEnd"/>
      <w:r w:rsidR="003E04C9">
        <w:rPr>
          <w:rFonts w:cs="Times New Roman"/>
          <w:i/>
          <w:iCs/>
          <w:szCs w:val="24"/>
          <w:lang w:val="en-US"/>
        </w:rPr>
        <w:t xml:space="preserve"> and I</w:t>
      </w:r>
      <w:r w:rsidR="00FF589D" w:rsidRPr="00FF589D">
        <w:rPr>
          <w:rFonts w:cs="Times New Roman"/>
          <w:i/>
          <w:iCs/>
          <w:szCs w:val="24"/>
          <w:lang w:val="en-US"/>
        </w:rPr>
        <w:t>llusion: a study in the psychology of pictorial</w:t>
      </w:r>
    </w:p>
    <w:p w14:paraId="5C461F9A" w14:textId="77777777" w:rsidR="00FF589D" w:rsidRPr="00017E88" w:rsidRDefault="00FF589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17E88">
        <w:rPr>
          <w:rFonts w:cs="Times New Roman"/>
          <w:i/>
          <w:iCs/>
          <w:szCs w:val="24"/>
        </w:rPr>
        <w:t xml:space="preserve">representation, </w:t>
      </w:r>
      <w:proofErr w:type="spellStart"/>
      <w:r w:rsidR="00E748B6">
        <w:rPr>
          <w:rFonts w:cs="Times New Roman"/>
          <w:szCs w:val="24"/>
        </w:rPr>
        <w:t>Phaidon</w:t>
      </w:r>
      <w:proofErr w:type="spellEnd"/>
      <w:r w:rsidR="00E748B6">
        <w:rPr>
          <w:rFonts w:cs="Times New Roman"/>
          <w:szCs w:val="24"/>
        </w:rPr>
        <w:t xml:space="preserve"> Press, London </w:t>
      </w:r>
      <w:r w:rsidR="00E748B6" w:rsidRPr="00E748B6">
        <w:rPr>
          <w:rFonts w:cs="Times New Roman"/>
          <w:szCs w:val="24"/>
        </w:rPr>
        <w:t>2002</w:t>
      </w:r>
      <w:r w:rsidR="00E748B6">
        <w:rPr>
          <w:rFonts w:cs="Times New Roman"/>
          <w:szCs w:val="24"/>
        </w:rPr>
        <w:t xml:space="preserve"> (eller annan upplaga)</w:t>
      </w:r>
    </w:p>
    <w:p w14:paraId="5C461F9B" w14:textId="77777777" w:rsidR="00FF589D" w:rsidRPr="00017E88" w:rsidRDefault="00FF589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C461F9C" w14:textId="53B8231A" w:rsidR="00FF589D" w:rsidRDefault="00FF589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E04C9">
        <w:rPr>
          <w:rFonts w:cs="Times New Roman"/>
          <w:szCs w:val="24"/>
        </w:rPr>
        <w:t xml:space="preserve">Josephson, </w:t>
      </w:r>
      <w:r w:rsidR="00796691" w:rsidRPr="003E04C9">
        <w:rPr>
          <w:rFonts w:cs="Times New Roman"/>
          <w:szCs w:val="24"/>
        </w:rPr>
        <w:t>R.,</w:t>
      </w:r>
      <w:r w:rsidR="00E748B6">
        <w:rPr>
          <w:rFonts w:cs="Times New Roman"/>
          <w:szCs w:val="24"/>
        </w:rPr>
        <w:t xml:space="preserve"> </w:t>
      </w:r>
      <w:r w:rsidRPr="003E04C9">
        <w:rPr>
          <w:rFonts w:cs="Times New Roman"/>
          <w:i/>
          <w:iCs/>
          <w:szCs w:val="24"/>
        </w:rPr>
        <w:t>Konstverkets födelse</w:t>
      </w:r>
      <w:r w:rsidR="00E748B6">
        <w:rPr>
          <w:rFonts w:cs="Times New Roman"/>
          <w:szCs w:val="24"/>
        </w:rPr>
        <w:t>, Studentlitteratur, Lund 1991 (eller annan upplaga)</w:t>
      </w:r>
    </w:p>
    <w:p w14:paraId="5C461F9D" w14:textId="77777777" w:rsidR="00FF589D" w:rsidRDefault="00FF589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C461F9E" w14:textId="77777777" w:rsidR="00FF589D" w:rsidRPr="00796691" w:rsidRDefault="00E748B6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796691">
        <w:rPr>
          <w:rFonts w:cs="Times New Roman"/>
          <w:szCs w:val="24"/>
        </w:rPr>
        <w:t xml:space="preserve">Waern, Y., Svensson, G., et al., </w:t>
      </w:r>
      <w:r w:rsidR="00FF589D" w:rsidRPr="00796691">
        <w:rPr>
          <w:rFonts w:cs="Times New Roman"/>
          <w:i/>
          <w:iCs/>
          <w:szCs w:val="24"/>
        </w:rPr>
        <w:t>Bild och föreställning: om visuell retorik.</w:t>
      </w:r>
    </w:p>
    <w:p w14:paraId="733095FB" w14:textId="76D6C948" w:rsidR="00EB5A99" w:rsidRPr="00AA7B36" w:rsidRDefault="00E23B7C" w:rsidP="00EB5A9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96691">
        <w:rPr>
          <w:rFonts w:cs="Times New Roman"/>
          <w:szCs w:val="24"/>
        </w:rPr>
        <w:t>Studentlitteratur, Lund 2004</w:t>
      </w:r>
      <w:r w:rsidR="004B1979" w:rsidRPr="00796691">
        <w:rPr>
          <w:rFonts w:cs="Times New Roman"/>
          <w:szCs w:val="24"/>
        </w:rPr>
        <w:t xml:space="preserve"> </w:t>
      </w:r>
    </w:p>
    <w:p w14:paraId="5C461F9F" w14:textId="75EF321F" w:rsidR="00FF589D" w:rsidRDefault="00FF589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33C08C7" w14:textId="77777777" w:rsidR="00C02E07" w:rsidRDefault="00C02E07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</w:p>
    <w:p w14:paraId="5C461FA2" w14:textId="3E5CA53E" w:rsidR="00FF589D" w:rsidRPr="00FF589D" w:rsidRDefault="00FF589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Delkurs 2. Bild- och arkitekturanalys, 7,5 </w:t>
      </w:r>
      <w:proofErr w:type="spellStart"/>
      <w:r>
        <w:rPr>
          <w:rFonts w:cs="Times New Roman"/>
          <w:b/>
          <w:bCs/>
          <w:sz w:val="26"/>
          <w:szCs w:val="26"/>
        </w:rPr>
        <w:t>hp</w:t>
      </w:r>
      <w:proofErr w:type="spellEnd"/>
    </w:p>
    <w:p w14:paraId="5C461FA3" w14:textId="77777777" w:rsidR="0008105D" w:rsidRDefault="0008105D" w:rsidP="00EA334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C461FA4" w14:textId="77777777" w:rsidR="00EA3348" w:rsidRDefault="00EA3348" w:rsidP="00EA334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A3348">
        <w:rPr>
          <w:rFonts w:cs="Times New Roman"/>
          <w:szCs w:val="24"/>
        </w:rPr>
        <w:t xml:space="preserve">Ahlstrand, J T, </w:t>
      </w:r>
      <w:r w:rsidR="00491030">
        <w:rPr>
          <w:rFonts w:cs="Times New Roman"/>
          <w:i/>
          <w:iCs/>
          <w:szCs w:val="24"/>
        </w:rPr>
        <w:t xml:space="preserve">Arkitekturtermer, </w:t>
      </w:r>
      <w:r w:rsidR="00E748B6">
        <w:rPr>
          <w:rFonts w:cs="Times New Roman"/>
          <w:szCs w:val="24"/>
        </w:rPr>
        <w:t xml:space="preserve">Studentlitteratur, </w:t>
      </w:r>
      <w:r w:rsidR="00E748B6">
        <w:rPr>
          <w:rFonts w:cs="Times New Roman"/>
          <w:iCs/>
          <w:szCs w:val="24"/>
        </w:rPr>
        <w:t xml:space="preserve">Lund </w:t>
      </w:r>
      <w:r w:rsidR="00E748B6">
        <w:rPr>
          <w:rFonts w:cs="Times New Roman"/>
          <w:szCs w:val="24"/>
        </w:rPr>
        <w:t xml:space="preserve">(olika upplagor) </w:t>
      </w:r>
      <w:r>
        <w:rPr>
          <w:rFonts w:cs="Times New Roman"/>
          <w:szCs w:val="24"/>
        </w:rPr>
        <w:t xml:space="preserve"> </w:t>
      </w:r>
    </w:p>
    <w:p w14:paraId="5C461FA5" w14:textId="77777777" w:rsidR="005D65FC" w:rsidRDefault="005D65FC" w:rsidP="00EA334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C461FA6" w14:textId="77777777" w:rsidR="005D65FC" w:rsidRPr="005D65FC" w:rsidRDefault="005D65FC" w:rsidP="005D65F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proofErr w:type="spellStart"/>
      <w:r w:rsidRPr="00345F85">
        <w:rPr>
          <w:rFonts w:cs="Times New Roman"/>
          <w:szCs w:val="24"/>
          <w:lang w:val="en-US"/>
        </w:rPr>
        <w:t>D´Alleva</w:t>
      </w:r>
      <w:proofErr w:type="spellEnd"/>
      <w:r w:rsidRPr="00345F85">
        <w:rPr>
          <w:rFonts w:cs="Times New Roman"/>
          <w:szCs w:val="24"/>
          <w:lang w:val="en-US"/>
        </w:rPr>
        <w:t xml:space="preserve">, Anne, </w:t>
      </w:r>
      <w:r w:rsidRPr="00345F85">
        <w:rPr>
          <w:rFonts w:cs="Times New Roman"/>
          <w:i/>
          <w:szCs w:val="24"/>
          <w:lang w:val="en-US"/>
        </w:rPr>
        <w:t>How to Write Art History</w:t>
      </w:r>
      <w:r w:rsidRPr="00345F85">
        <w:rPr>
          <w:rFonts w:cs="Times New Roman"/>
          <w:szCs w:val="24"/>
          <w:lang w:val="en-US"/>
        </w:rPr>
        <w:t>, Laurence King, London 2010</w:t>
      </w:r>
    </w:p>
    <w:p w14:paraId="5C461FA7" w14:textId="77777777" w:rsidR="005D65FC" w:rsidRPr="005D65FC" w:rsidRDefault="005D65FC" w:rsidP="00EA334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14:paraId="5C461FA8" w14:textId="7A247986" w:rsidR="00EA3348" w:rsidRDefault="0027254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Conway, H. &amp; </w:t>
      </w:r>
      <w:proofErr w:type="spellStart"/>
      <w:r>
        <w:rPr>
          <w:rFonts w:cs="Times New Roman"/>
          <w:szCs w:val="24"/>
          <w:lang w:val="en-US"/>
        </w:rPr>
        <w:t>Roenisch</w:t>
      </w:r>
      <w:proofErr w:type="spellEnd"/>
      <w:r>
        <w:rPr>
          <w:rFonts w:cs="Times New Roman"/>
          <w:szCs w:val="24"/>
          <w:lang w:val="en-US"/>
        </w:rPr>
        <w:t xml:space="preserve">, R. </w:t>
      </w:r>
      <w:r w:rsidR="00EA3348" w:rsidRPr="00D153C4">
        <w:rPr>
          <w:rFonts w:cs="Times New Roman"/>
          <w:i/>
          <w:szCs w:val="24"/>
          <w:lang w:val="en-US"/>
        </w:rPr>
        <w:t>Understanding Architecture: An Introduction to Architecture</w:t>
      </w:r>
      <w:r w:rsidR="00D153C4" w:rsidRPr="00D153C4">
        <w:rPr>
          <w:rFonts w:cs="Times New Roman"/>
          <w:i/>
          <w:szCs w:val="24"/>
          <w:lang w:val="en-US"/>
        </w:rPr>
        <w:t xml:space="preserve"> and Architectural History</w:t>
      </w:r>
      <w:r w:rsidR="00D153C4">
        <w:rPr>
          <w:rFonts w:cs="Times New Roman"/>
          <w:szCs w:val="24"/>
          <w:lang w:val="en-US"/>
        </w:rPr>
        <w:t xml:space="preserve">, </w:t>
      </w:r>
      <w:r w:rsidR="00E748B6">
        <w:rPr>
          <w:rFonts w:cs="Times New Roman"/>
          <w:szCs w:val="24"/>
          <w:lang w:val="en-US"/>
        </w:rPr>
        <w:t xml:space="preserve">Routledge, London 2004  </w:t>
      </w:r>
      <w:r w:rsidR="00491030">
        <w:rPr>
          <w:rFonts w:cs="Times New Roman"/>
          <w:szCs w:val="24"/>
          <w:lang w:val="en-US"/>
        </w:rPr>
        <w:t xml:space="preserve">  </w:t>
      </w:r>
    </w:p>
    <w:p w14:paraId="5C461FA9" w14:textId="77777777" w:rsidR="00EA3348" w:rsidRDefault="00EA3348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14:paraId="065EFC2A" w14:textId="753AC433" w:rsidR="00013B1A" w:rsidRDefault="00013B1A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173C6">
        <w:rPr>
          <w:rFonts w:cs="Times New Roman"/>
          <w:szCs w:val="24"/>
        </w:rPr>
        <w:t xml:space="preserve">Ingemark, Anna, </w:t>
      </w:r>
      <w:r w:rsidR="000173C6" w:rsidRPr="000173C6">
        <w:rPr>
          <w:rFonts w:cs="Times New Roman"/>
          <w:szCs w:val="24"/>
        </w:rPr>
        <w:t>“Att kontextualisera a</w:t>
      </w:r>
      <w:r w:rsidR="000173C6">
        <w:rPr>
          <w:rFonts w:cs="Times New Roman"/>
          <w:szCs w:val="24"/>
        </w:rPr>
        <w:t xml:space="preserve">rkitektur: Bauhausskolans gestaltade miljö, </w:t>
      </w:r>
      <w:proofErr w:type="spellStart"/>
      <w:r w:rsidR="00CF4B09" w:rsidRPr="00EE1F89">
        <w:rPr>
          <w:rFonts w:cs="Times New Roman"/>
          <w:i/>
          <w:iCs/>
          <w:szCs w:val="24"/>
        </w:rPr>
        <w:t>Kontextualisering</w:t>
      </w:r>
      <w:proofErr w:type="spellEnd"/>
      <w:r w:rsidR="00CF4B09" w:rsidRPr="00EE1F89">
        <w:rPr>
          <w:rFonts w:cs="Times New Roman"/>
          <w:i/>
          <w:iCs/>
          <w:szCs w:val="24"/>
        </w:rPr>
        <w:t xml:space="preserve"> – teoretiska tillämpningar i konstvetenskap 2</w:t>
      </w:r>
      <w:r w:rsidR="00CF4B09">
        <w:rPr>
          <w:rFonts w:cs="Times New Roman"/>
          <w:szCs w:val="24"/>
        </w:rPr>
        <w:t xml:space="preserve">, </w:t>
      </w:r>
      <w:r w:rsidR="00EE1F89">
        <w:rPr>
          <w:rFonts w:cs="Times New Roman"/>
          <w:szCs w:val="24"/>
        </w:rPr>
        <w:t>Stockholm University Press 2019</w:t>
      </w:r>
      <w:r w:rsidR="00FE57FB">
        <w:rPr>
          <w:rFonts w:cs="Times New Roman"/>
          <w:szCs w:val="24"/>
        </w:rPr>
        <w:t xml:space="preserve">, s. </w:t>
      </w:r>
      <w:proofErr w:type="gramStart"/>
      <w:r w:rsidR="00FE57FB">
        <w:rPr>
          <w:rFonts w:cs="Times New Roman"/>
          <w:szCs w:val="24"/>
        </w:rPr>
        <w:t>121-141</w:t>
      </w:r>
      <w:proofErr w:type="gramEnd"/>
      <w:r w:rsidR="001C5730">
        <w:rPr>
          <w:rFonts w:cs="Times New Roman"/>
          <w:szCs w:val="24"/>
        </w:rPr>
        <w:t xml:space="preserve"> (finns </w:t>
      </w:r>
      <w:r w:rsidR="00331C89">
        <w:rPr>
          <w:rFonts w:cs="Times New Roman"/>
          <w:szCs w:val="24"/>
        </w:rPr>
        <w:t>som bok</w:t>
      </w:r>
      <w:r w:rsidR="00294D58">
        <w:rPr>
          <w:rFonts w:cs="Times New Roman"/>
          <w:szCs w:val="24"/>
        </w:rPr>
        <w:t xml:space="preserve"> </w:t>
      </w:r>
      <w:r w:rsidR="00331C89">
        <w:rPr>
          <w:rFonts w:cs="Times New Roman"/>
          <w:szCs w:val="24"/>
        </w:rPr>
        <w:t xml:space="preserve">eller </w:t>
      </w:r>
      <w:r w:rsidR="00294D58">
        <w:rPr>
          <w:rFonts w:cs="Times New Roman"/>
          <w:szCs w:val="24"/>
        </w:rPr>
        <w:t>i fulltext på nätet)</w:t>
      </w:r>
    </w:p>
    <w:p w14:paraId="40FDCF01" w14:textId="63FB3A5C" w:rsidR="00294D58" w:rsidRDefault="00294D58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7FABE2E" w14:textId="4320F165" w:rsidR="00294D58" w:rsidRPr="000173C6" w:rsidRDefault="00294D58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Hayden, Hans, ”Sit</w:t>
      </w:r>
      <w:r w:rsidR="00331C89">
        <w:rPr>
          <w:rFonts w:cs="Times New Roman"/>
          <w:szCs w:val="24"/>
        </w:rPr>
        <w:t xml:space="preserve">uationens logik: bild, plats och funktion”, </w:t>
      </w:r>
      <w:proofErr w:type="spellStart"/>
      <w:r w:rsidR="00331C89" w:rsidRPr="00EE1F89">
        <w:rPr>
          <w:rFonts w:cs="Times New Roman"/>
          <w:i/>
          <w:iCs/>
          <w:szCs w:val="24"/>
        </w:rPr>
        <w:t>Kontextualisering</w:t>
      </w:r>
      <w:proofErr w:type="spellEnd"/>
      <w:r w:rsidR="00331C89" w:rsidRPr="00EE1F89">
        <w:rPr>
          <w:rFonts w:cs="Times New Roman"/>
          <w:i/>
          <w:iCs/>
          <w:szCs w:val="24"/>
        </w:rPr>
        <w:t xml:space="preserve"> – teoretiska tillämpningar i konstvetenskap 2</w:t>
      </w:r>
      <w:r w:rsidR="00331C89">
        <w:rPr>
          <w:rFonts w:cs="Times New Roman"/>
          <w:szCs w:val="24"/>
        </w:rPr>
        <w:t xml:space="preserve">, Stockholm University Press 2019, s. </w:t>
      </w:r>
      <w:proofErr w:type="gramStart"/>
      <w:r w:rsidR="00331C89">
        <w:rPr>
          <w:rFonts w:cs="Times New Roman"/>
          <w:szCs w:val="24"/>
        </w:rPr>
        <w:t>1</w:t>
      </w:r>
      <w:r w:rsidR="00723D70">
        <w:rPr>
          <w:rFonts w:cs="Times New Roman"/>
          <w:szCs w:val="24"/>
        </w:rPr>
        <w:t>43-169</w:t>
      </w:r>
      <w:proofErr w:type="gramEnd"/>
      <w:r w:rsidR="00331C89">
        <w:rPr>
          <w:rFonts w:cs="Times New Roman"/>
          <w:szCs w:val="24"/>
        </w:rPr>
        <w:t xml:space="preserve"> (finns som bok eller i fulltext på nätet)</w:t>
      </w:r>
    </w:p>
    <w:p w14:paraId="5C461FAB" w14:textId="77777777" w:rsidR="00491030" w:rsidRPr="00491030" w:rsidRDefault="00491030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3D9CDB1" w14:textId="7CE40AB0" w:rsidR="00474D29" w:rsidRDefault="00FF589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E748B6">
        <w:rPr>
          <w:rFonts w:cs="Times New Roman"/>
          <w:szCs w:val="24"/>
          <w:lang w:val="en-US"/>
        </w:rPr>
        <w:t xml:space="preserve">Rasmussen, S E, </w:t>
      </w:r>
      <w:r w:rsidRPr="00E748B6">
        <w:rPr>
          <w:rFonts w:cs="Times New Roman"/>
          <w:i/>
          <w:iCs/>
          <w:szCs w:val="24"/>
          <w:lang w:val="en-US"/>
        </w:rPr>
        <w:t>Experiencing Architecture</w:t>
      </w:r>
      <w:r w:rsidR="00E748B6">
        <w:rPr>
          <w:rFonts w:cs="Times New Roman"/>
          <w:szCs w:val="24"/>
          <w:lang w:val="en-US"/>
        </w:rPr>
        <w:t xml:space="preserve">, Cambridge Mass, </w:t>
      </w:r>
      <w:r w:rsidR="00E748B6" w:rsidRPr="00E748B6">
        <w:rPr>
          <w:rFonts w:cs="Times New Roman"/>
          <w:szCs w:val="24"/>
          <w:lang w:val="en-US"/>
        </w:rPr>
        <w:t xml:space="preserve">1991 </w:t>
      </w:r>
      <w:r w:rsidR="00E748B6">
        <w:rPr>
          <w:rFonts w:cs="Times New Roman"/>
          <w:szCs w:val="24"/>
          <w:lang w:val="en-US"/>
        </w:rPr>
        <w:t>(</w:t>
      </w:r>
      <w:proofErr w:type="spellStart"/>
      <w:r w:rsidR="00E748B6" w:rsidRPr="00E748B6">
        <w:rPr>
          <w:rFonts w:cs="Times New Roman"/>
          <w:szCs w:val="24"/>
          <w:lang w:val="en-US"/>
        </w:rPr>
        <w:t>eller</w:t>
      </w:r>
      <w:proofErr w:type="spellEnd"/>
      <w:r w:rsidR="00E748B6" w:rsidRPr="00E748B6">
        <w:rPr>
          <w:rFonts w:cs="Times New Roman"/>
          <w:szCs w:val="24"/>
          <w:lang w:val="en-US"/>
        </w:rPr>
        <w:t xml:space="preserve"> </w:t>
      </w:r>
      <w:proofErr w:type="spellStart"/>
      <w:r w:rsidR="00E748B6" w:rsidRPr="00E748B6">
        <w:rPr>
          <w:rFonts w:cs="Times New Roman"/>
          <w:szCs w:val="24"/>
          <w:lang w:val="en-US"/>
        </w:rPr>
        <w:t>annan</w:t>
      </w:r>
      <w:proofErr w:type="spellEnd"/>
      <w:r w:rsidR="00E748B6" w:rsidRPr="00E748B6">
        <w:rPr>
          <w:rFonts w:cs="Times New Roman"/>
          <w:szCs w:val="24"/>
          <w:lang w:val="en-US"/>
        </w:rPr>
        <w:t xml:space="preserve"> </w:t>
      </w:r>
      <w:proofErr w:type="spellStart"/>
      <w:r w:rsidR="00E748B6" w:rsidRPr="00E748B6">
        <w:rPr>
          <w:rFonts w:cs="Times New Roman"/>
          <w:szCs w:val="24"/>
          <w:lang w:val="en-US"/>
        </w:rPr>
        <w:t>upplaga</w:t>
      </w:r>
      <w:proofErr w:type="spellEnd"/>
      <w:r w:rsidR="00E748B6" w:rsidRPr="00E748B6">
        <w:rPr>
          <w:rFonts w:cs="Times New Roman"/>
          <w:szCs w:val="24"/>
          <w:lang w:val="en-US"/>
        </w:rPr>
        <w:t>)</w:t>
      </w:r>
    </w:p>
    <w:p w14:paraId="537AFE2B" w14:textId="307597C1" w:rsidR="00D90539" w:rsidRDefault="00D90539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14:paraId="2A4BA2AD" w14:textId="49F756A9" w:rsidR="00D90539" w:rsidRPr="002355B2" w:rsidRDefault="00B27DF4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355B2">
        <w:rPr>
          <w:rFonts w:cs="Times New Roman"/>
          <w:szCs w:val="24"/>
        </w:rPr>
        <w:t xml:space="preserve">Wadstein </w:t>
      </w:r>
      <w:proofErr w:type="spellStart"/>
      <w:r w:rsidRPr="002355B2">
        <w:rPr>
          <w:rFonts w:cs="Times New Roman"/>
          <w:szCs w:val="24"/>
        </w:rPr>
        <w:t>Macleod</w:t>
      </w:r>
      <w:proofErr w:type="spellEnd"/>
      <w:r w:rsidR="002355B2" w:rsidRPr="002355B2">
        <w:rPr>
          <w:rFonts w:cs="Times New Roman"/>
          <w:szCs w:val="24"/>
        </w:rPr>
        <w:t>, Katarina, “Fanny B</w:t>
      </w:r>
      <w:r w:rsidR="002355B2">
        <w:rPr>
          <w:rFonts w:cs="Times New Roman"/>
          <w:szCs w:val="24"/>
        </w:rPr>
        <w:t xml:space="preserve">rate”, </w:t>
      </w:r>
      <w:r w:rsidR="002355B2" w:rsidRPr="001C5730">
        <w:rPr>
          <w:rFonts w:cs="Times New Roman"/>
          <w:i/>
          <w:iCs/>
          <w:szCs w:val="24"/>
        </w:rPr>
        <w:t xml:space="preserve">Bakom gardinerna </w:t>
      </w:r>
      <w:r w:rsidR="00694E61" w:rsidRPr="001C5730">
        <w:rPr>
          <w:rFonts w:cs="Times New Roman"/>
          <w:i/>
          <w:iCs/>
          <w:szCs w:val="24"/>
        </w:rPr>
        <w:t>–</w:t>
      </w:r>
      <w:r w:rsidR="002355B2" w:rsidRPr="001C5730">
        <w:rPr>
          <w:rFonts w:cs="Times New Roman"/>
          <w:i/>
          <w:iCs/>
          <w:szCs w:val="24"/>
        </w:rPr>
        <w:t xml:space="preserve"> </w:t>
      </w:r>
      <w:r w:rsidR="00694E61" w:rsidRPr="001C5730">
        <w:rPr>
          <w:rFonts w:cs="Times New Roman"/>
          <w:i/>
          <w:iCs/>
          <w:szCs w:val="24"/>
        </w:rPr>
        <w:t>hemmet i svensk konst under 1900-talet</w:t>
      </w:r>
      <w:r w:rsidR="00694E61">
        <w:rPr>
          <w:rFonts w:cs="Times New Roman"/>
          <w:szCs w:val="24"/>
        </w:rPr>
        <w:t xml:space="preserve">, Atlas, Stockholm 2018, s. </w:t>
      </w:r>
      <w:proofErr w:type="gramStart"/>
      <w:r w:rsidR="001C5730">
        <w:rPr>
          <w:rFonts w:cs="Times New Roman"/>
          <w:szCs w:val="24"/>
        </w:rPr>
        <w:t>41-61</w:t>
      </w:r>
      <w:proofErr w:type="gramEnd"/>
      <w:r w:rsidR="001C5730">
        <w:rPr>
          <w:rFonts w:cs="Times New Roman"/>
          <w:szCs w:val="24"/>
        </w:rPr>
        <w:t xml:space="preserve"> (finns på biblioteket och på </w:t>
      </w:r>
      <w:proofErr w:type="spellStart"/>
      <w:r w:rsidR="001C5730">
        <w:rPr>
          <w:rFonts w:cs="Times New Roman"/>
          <w:szCs w:val="24"/>
        </w:rPr>
        <w:t>Lisam</w:t>
      </w:r>
      <w:proofErr w:type="spellEnd"/>
      <w:r w:rsidR="001C5730">
        <w:rPr>
          <w:rFonts w:cs="Times New Roman"/>
          <w:szCs w:val="24"/>
        </w:rPr>
        <w:t>)</w:t>
      </w:r>
    </w:p>
    <w:p w14:paraId="1FBFB387" w14:textId="77777777" w:rsidR="00474D29" w:rsidRPr="002355B2" w:rsidRDefault="00474D29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DD20D7F" w14:textId="77777777" w:rsidR="00C02E07" w:rsidRPr="00016865" w:rsidRDefault="00C02E07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</w:p>
    <w:p w14:paraId="5C461FAF" w14:textId="2D47FD6D" w:rsidR="00FF589D" w:rsidRDefault="00FF589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  <w:r w:rsidRPr="00017E88">
        <w:rPr>
          <w:rFonts w:cs="Times New Roman"/>
          <w:b/>
          <w:bCs/>
          <w:sz w:val="26"/>
          <w:szCs w:val="26"/>
        </w:rPr>
        <w:t xml:space="preserve">Delkurs 3. </w:t>
      </w:r>
      <w:r>
        <w:rPr>
          <w:rFonts w:cs="Times New Roman"/>
          <w:b/>
          <w:bCs/>
          <w:sz w:val="26"/>
          <w:szCs w:val="26"/>
        </w:rPr>
        <w:t xml:space="preserve">Uppsats (individuell uppgift), 7,5 </w:t>
      </w:r>
      <w:proofErr w:type="spellStart"/>
      <w:r>
        <w:rPr>
          <w:rFonts w:cs="Times New Roman"/>
          <w:b/>
          <w:bCs/>
          <w:sz w:val="26"/>
          <w:szCs w:val="26"/>
        </w:rPr>
        <w:t>hp</w:t>
      </w:r>
      <w:proofErr w:type="spellEnd"/>
    </w:p>
    <w:p w14:paraId="5C461FB0" w14:textId="77777777" w:rsidR="00FF589D" w:rsidRDefault="00FF589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C461FB1" w14:textId="2D3C1C3C" w:rsidR="002E30AD" w:rsidRPr="00345F85" w:rsidRDefault="000158C1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Jarrick</w:t>
      </w:r>
      <w:r w:rsidR="00305AF4">
        <w:rPr>
          <w:rFonts w:cs="Times New Roman"/>
          <w:szCs w:val="24"/>
        </w:rPr>
        <w:t>, Arne</w:t>
      </w:r>
      <w:r>
        <w:rPr>
          <w:rFonts w:cs="Times New Roman"/>
          <w:szCs w:val="24"/>
        </w:rPr>
        <w:t xml:space="preserve"> &amp; Olle Josephson, </w:t>
      </w:r>
      <w:r w:rsidR="005F4E61" w:rsidRPr="005F4E61">
        <w:rPr>
          <w:rFonts w:cs="Times New Roman"/>
          <w:i/>
          <w:szCs w:val="24"/>
        </w:rPr>
        <w:t>Från tanke till text – en språkhandbok för uppsatsskrivande studenter</w:t>
      </w:r>
      <w:r w:rsidR="005F4E61">
        <w:rPr>
          <w:rFonts w:cs="Times New Roman"/>
          <w:szCs w:val="24"/>
        </w:rPr>
        <w:t xml:space="preserve">, </w:t>
      </w:r>
      <w:r w:rsidR="002E30AD" w:rsidRPr="000158C1">
        <w:rPr>
          <w:rFonts w:cs="Times New Roman"/>
          <w:szCs w:val="24"/>
        </w:rPr>
        <w:t xml:space="preserve">Studentlitteratur, Lund </w:t>
      </w:r>
      <w:r w:rsidR="005F4E61">
        <w:rPr>
          <w:rFonts w:cs="Times New Roman"/>
          <w:szCs w:val="24"/>
        </w:rPr>
        <w:t>1996</w:t>
      </w:r>
    </w:p>
    <w:p w14:paraId="5C461FB2" w14:textId="77777777" w:rsidR="005D65FC" w:rsidRPr="0067501B" w:rsidRDefault="005D65FC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highlight w:val="cyan"/>
        </w:rPr>
      </w:pPr>
    </w:p>
    <w:p w14:paraId="5C461FB3" w14:textId="77777777" w:rsidR="005D65FC" w:rsidRPr="005D65FC" w:rsidRDefault="005D65FC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proofErr w:type="spellStart"/>
      <w:r w:rsidRPr="00345F85">
        <w:rPr>
          <w:rFonts w:cs="Times New Roman"/>
          <w:szCs w:val="24"/>
          <w:lang w:val="en-US"/>
        </w:rPr>
        <w:t>D´Alleva</w:t>
      </w:r>
      <w:proofErr w:type="spellEnd"/>
      <w:r w:rsidRPr="00345F85">
        <w:rPr>
          <w:rFonts w:cs="Times New Roman"/>
          <w:szCs w:val="24"/>
          <w:lang w:val="en-US"/>
        </w:rPr>
        <w:t xml:space="preserve">, Anne, </w:t>
      </w:r>
      <w:r w:rsidRPr="00345F85">
        <w:rPr>
          <w:rFonts w:cs="Times New Roman"/>
          <w:i/>
          <w:szCs w:val="24"/>
          <w:lang w:val="en-US"/>
        </w:rPr>
        <w:t>How to Write Art History</w:t>
      </w:r>
      <w:r w:rsidRPr="00345F85">
        <w:rPr>
          <w:rFonts w:cs="Times New Roman"/>
          <w:szCs w:val="24"/>
          <w:lang w:val="en-US"/>
        </w:rPr>
        <w:t>, Laurence King, London 2010</w:t>
      </w:r>
    </w:p>
    <w:p w14:paraId="5C461FB4" w14:textId="77777777" w:rsidR="0027254D" w:rsidRPr="005D65FC" w:rsidRDefault="0027254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14:paraId="5C461FB5" w14:textId="77777777" w:rsidR="0027254D" w:rsidRPr="00AC7840" w:rsidRDefault="00AC7840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6"/>
          <w:szCs w:val="26"/>
        </w:rPr>
      </w:pPr>
      <w:r w:rsidRPr="00AC7840">
        <w:rPr>
          <w:rFonts w:cs="Times New Roman"/>
          <w:i/>
          <w:szCs w:val="24"/>
        </w:rPr>
        <w:t>Uppsatsanvisningar</w:t>
      </w:r>
    </w:p>
    <w:p w14:paraId="2E56873E" w14:textId="77777777" w:rsidR="00C02E07" w:rsidRDefault="00C02E07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</w:p>
    <w:p w14:paraId="5417BA04" w14:textId="77777777" w:rsidR="00C02E07" w:rsidRDefault="00C02E07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</w:p>
    <w:p w14:paraId="5C461FB7" w14:textId="262427CD" w:rsidR="00FF589D" w:rsidRDefault="00FF589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Delkurs 4. Bild och samhälle, 7,5 </w:t>
      </w:r>
      <w:proofErr w:type="spellStart"/>
      <w:r>
        <w:rPr>
          <w:rFonts w:cs="Times New Roman"/>
          <w:b/>
          <w:bCs/>
          <w:sz w:val="26"/>
          <w:szCs w:val="26"/>
        </w:rPr>
        <w:t>hp</w:t>
      </w:r>
      <w:proofErr w:type="spellEnd"/>
    </w:p>
    <w:p w14:paraId="5C461FB8" w14:textId="77777777" w:rsidR="0008105D" w:rsidRDefault="0008105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C461FB9" w14:textId="77777777" w:rsidR="00FF589D" w:rsidRPr="00AC7840" w:rsidRDefault="00FF589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AC7840">
        <w:rPr>
          <w:rFonts w:cs="Times New Roman"/>
          <w:szCs w:val="24"/>
          <w:lang w:val="en-US"/>
        </w:rPr>
        <w:t>Becker H</w:t>
      </w:r>
      <w:r w:rsidR="00E748B6" w:rsidRPr="00AC7840">
        <w:rPr>
          <w:rFonts w:cs="Times New Roman"/>
          <w:szCs w:val="24"/>
          <w:lang w:val="en-US"/>
        </w:rPr>
        <w:t xml:space="preserve">, </w:t>
      </w:r>
      <w:r w:rsidRPr="00AC7840">
        <w:rPr>
          <w:rFonts w:cs="Times New Roman"/>
          <w:i/>
          <w:iCs/>
          <w:szCs w:val="24"/>
          <w:lang w:val="en-US"/>
        </w:rPr>
        <w:t>Art Worlds</w:t>
      </w:r>
      <w:r w:rsidRPr="00AC7840">
        <w:rPr>
          <w:rFonts w:cs="Times New Roman"/>
          <w:szCs w:val="24"/>
          <w:lang w:val="en-US"/>
        </w:rPr>
        <w:t xml:space="preserve">, </w:t>
      </w:r>
      <w:r w:rsidR="00781E63" w:rsidRPr="00AC7840">
        <w:rPr>
          <w:rFonts w:cs="Times New Roman"/>
          <w:szCs w:val="24"/>
          <w:lang w:val="en-US"/>
        </w:rPr>
        <w:t>Univ. of California Press.</w:t>
      </w:r>
      <w:r w:rsidR="00E748B6" w:rsidRPr="00AC7840">
        <w:rPr>
          <w:rFonts w:cs="Times New Roman"/>
          <w:szCs w:val="24"/>
          <w:lang w:val="en-US"/>
        </w:rPr>
        <w:t>, 2008</w:t>
      </w:r>
      <w:r w:rsidR="00C6659A" w:rsidRPr="00AC7840">
        <w:rPr>
          <w:rFonts w:cs="Times New Roman"/>
          <w:szCs w:val="24"/>
          <w:lang w:val="en-US"/>
        </w:rPr>
        <w:t xml:space="preserve"> (</w:t>
      </w:r>
      <w:proofErr w:type="spellStart"/>
      <w:r w:rsidR="00C6659A" w:rsidRPr="00AC7840">
        <w:rPr>
          <w:rFonts w:cs="Times New Roman"/>
          <w:szCs w:val="24"/>
          <w:lang w:val="en-US"/>
        </w:rPr>
        <w:t>eller</w:t>
      </w:r>
      <w:proofErr w:type="spellEnd"/>
      <w:r w:rsidR="00C6659A" w:rsidRPr="00AC7840">
        <w:rPr>
          <w:rFonts w:cs="Times New Roman"/>
          <w:szCs w:val="24"/>
          <w:lang w:val="en-US"/>
        </w:rPr>
        <w:t xml:space="preserve"> </w:t>
      </w:r>
      <w:proofErr w:type="spellStart"/>
      <w:r w:rsidR="00C6659A" w:rsidRPr="00AC7840">
        <w:rPr>
          <w:rFonts w:cs="Times New Roman"/>
          <w:szCs w:val="24"/>
          <w:lang w:val="en-US"/>
        </w:rPr>
        <w:t>annan</w:t>
      </w:r>
      <w:proofErr w:type="spellEnd"/>
      <w:r w:rsidR="00C6659A" w:rsidRPr="00AC7840">
        <w:rPr>
          <w:rFonts w:cs="Times New Roman"/>
          <w:szCs w:val="24"/>
          <w:lang w:val="en-US"/>
        </w:rPr>
        <w:t xml:space="preserve"> </w:t>
      </w:r>
      <w:proofErr w:type="spellStart"/>
      <w:r w:rsidR="00C6659A" w:rsidRPr="00AC7840">
        <w:rPr>
          <w:rFonts w:cs="Times New Roman"/>
          <w:szCs w:val="24"/>
          <w:lang w:val="en-US"/>
        </w:rPr>
        <w:t>upplaga</w:t>
      </w:r>
      <w:proofErr w:type="spellEnd"/>
      <w:r w:rsidR="00C6659A" w:rsidRPr="00AC7840">
        <w:rPr>
          <w:rFonts w:cs="Times New Roman"/>
          <w:szCs w:val="24"/>
          <w:lang w:val="en-US"/>
        </w:rPr>
        <w:t xml:space="preserve">)  </w:t>
      </w:r>
    </w:p>
    <w:p w14:paraId="6E0F34A1" w14:textId="77777777" w:rsidR="00565589" w:rsidRPr="00302FFF" w:rsidRDefault="00565589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14:paraId="5C461FBD" w14:textId="77777777" w:rsidR="00FF589D" w:rsidRDefault="00C6659A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Sparke</w:t>
      </w:r>
      <w:proofErr w:type="spellEnd"/>
      <w:r>
        <w:rPr>
          <w:rFonts w:cs="Times New Roman"/>
          <w:szCs w:val="24"/>
        </w:rPr>
        <w:t xml:space="preserve">, Penny, </w:t>
      </w:r>
      <w:r w:rsidR="0027254D" w:rsidRPr="0027254D">
        <w:rPr>
          <w:rFonts w:cs="Times New Roman"/>
          <w:i/>
          <w:szCs w:val="24"/>
        </w:rPr>
        <w:t>Design och postmodernitet</w:t>
      </w:r>
      <w:r w:rsidR="0027254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Raster, Stockholm 2009</w:t>
      </w:r>
    </w:p>
    <w:p w14:paraId="5C461FBE" w14:textId="77777777" w:rsidR="003E04C9" w:rsidRDefault="003E04C9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C461FBF" w14:textId="53288C83" w:rsidR="003E04C9" w:rsidRDefault="003E04C9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02E07">
        <w:rPr>
          <w:rFonts w:cs="Times New Roman"/>
          <w:szCs w:val="24"/>
        </w:rPr>
        <w:t xml:space="preserve">Söderbergh Widding, Astrid, </w:t>
      </w:r>
      <w:r w:rsidRPr="00C02E07">
        <w:rPr>
          <w:rFonts w:cs="Times New Roman"/>
          <w:i/>
          <w:iCs/>
          <w:szCs w:val="24"/>
        </w:rPr>
        <w:t xml:space="preserve">Konst som rörlig bild, </w:t>
      </w:r>
      <w:r w:rsidR="00AC7840" w:rsidRPr="00C02E07">
        <w:rPr>
          <w:rFonts w:cs="Times New Roman"/>
          <w:iCs/>
          <w:szCs w:val="24"/>
        </w:rPr>
        <w:t xml:space="preserve">Langenskiöld, Stockholm </w:t>
      </w:r>
      <w:r w:rsidR="00AC7840" w:rsidRPr="00C02E07">
        <w:rPr>
          <w:rFonts w:cs="Times New Roman"/>
          <w:szCs w:val="24"/>
        </w:rPr>
        <w:t>2006</w:t>
      </w:r>
      <w:r w:rsidR="00FE72F1" w:rsidRPr="006369A1">
        <w:rPr>
          <w:rFonts w:cs="Times New Roman"/>
          <w:szCs w:val="24"/>
        </w:rPr>
        <w:t xml:space="preserve"> </w:t>
      </w:r>
    </w:p>
    <w:p w14:paraId="55A35614" w14:textId="762A2AF5" w:rsidR="00302FFF" w:rsidRDefault="00302FFF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4"/>
        </w:rPr>
      </w:pPr>
    </w:p>
    <w:p w14:paraId="4ABEF635" w14:textId="1BC25047" w:rsidR="00302FFF" w:rsidRDefault="00916CA6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Artiklar om </w:t>
      </w:r>
      <w:r w:rsidRPr="00916CA6">
        <w:rPr>
          <w:rFonts w:cs="Times New Roman"/>
          <w:i/>
          <w:iCs/>
          <w:szCs w:val="24"/>
        </w:rPr>
        <w:t>Bruket av kulturarv</w:t>
      </w:r>
      <w:r>
        <w:rPr>
          <w:rFonts w:cs="Times New Roman"/>
          <w:iCs/>
          <w:szCs w:val="24"/>
        </w:rPr>
        <w:t xml:space="preserve"> (</w:t>
      </w:r>
      <w:r w:rsidR="0080765D">
        <w:rPr>
          <w:rFonts w:cs="Times New Roman"/>
          <w:iCs/>
          <w:szCs w:val="24"/>
        </w:rPr>
        <w:t xml:space="preserve">kommer att finnas på </w:t>
      </w:r>
      <w:proofErr w:type="spellStart"/>
      <w:r>
        <w:rPr>
          <w:rFonts w:cs="Times New Roman"/>
          <w:iCs/>
          <w:szCs w:val="24"/>
        </w:rPr>
        <w:t>Lisam</w:t>
      </w:r>
      <w:proofErr w:type="spellEnd"/>
      <w:r>
        <w:rPr>
          <w:rFonts w:cs="Times New Roman"/>
          <w:iCs/>
          <w:szCs w:val="24"/>
        </w:rPr>
        <w:t>)</w:t>
      </w:r>
    </w:p>
    <w:p w14:paraId="1748B255" w14:textId="5AEE1CC0" w:rsidR="00895D1D" w:rsidRDefault="00895D1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4"/>
        </w:rPr>
      </w:pPr>
    </w:p>
    <w:p w14:paraId="7BD1E297" w14:textId="3DEEA9D3" w:rsidR="00895D1D" w:rsidRDefault="00895D1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4"/>
        </w:rPr>
      </w:pPr>
    </w:p>
    <w:p w14:paraId="07F5DDF2" w14:textId="135E8C65" w:rsidR="00895D1D" w:rsidRPr="006878CC" w:rsidRDefault="00895D1D" w:rsidP="00FF589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6878CC">
        <w:rPr>
          <w:rFonts w:cs="Times New Roman"/>
          <w:i/>
          <w:iCs/>
          <w:szCs w:val="24"/>
        </w:rPr>
        <w:t>Utöver litteraturen ovan kan det tillkomma kortare texter/artiklar inför seminarier eller likn.</w:t>
      </w:r>
    </w:p>
    <w:sectPr w:rsidR="00895D1D" w:rsidRPr="006878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6F5D" w14:textId="77777777" w:rsidR="00513F91" w:rsidRDefault="00513F91" w:rsidP="00527874">
      <w:pPr>
        <w:spacing w:after="0" w:line="240" w:lineRule="auto"/>
      </w:pPr>
      <w:r>
        <w:separator/>
      </w:r>
    </w:p>
  </w:endnote>
  <w:endnote w:type="continuationSeparator" w:id="0">
    <w:p w14:paraId="68633D2B" w14:textId="77777777" w:rsidR="00513F91" w:rsidRDefault="00513F91" w:rsidP="0052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07032"/>
      <w:docPartObj>
        <w:docPartGallery w:val="Page Numbers (Bottom of Page)"/>
        <w:docPartUnique/>
      </w:docPartObj>
    </w:sdtPr>
    <w:sdtEndPr/>
    <w:sdtContent>
      <w:p w14:paraId="5C461FC4" w14:textId="77777777" w:rsidR="00527874" w:rsidRDefault="0052787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58">
          <w:rPr>
            <w:noProof/>
          </w:rPr>
          <w:t>2</w:t>
        </w:r>
        <w:r>
          <w:fldChar w:fldCharType="end"/>
        </w:r>
      </w:p>
    </w:sdtContent>
  </w:sdt>
  <w:p w14:paraId="5C461FC5" w14:textId="77777777" w:rsidR="00527874" w:rsidRDefault="005278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5E0C" w14:textId="77777777" w:rsidR="00513F91" w:rsidRDefault="00513F91" w:rsidP="00527874">
      <w:pPr>
        <w:spacing w:after="0" w:line="240" w:lineRule="auto"/>
      </w:pPr>
      <w:r>
        <w:separator/>
      </w:r>
    </w:p>
  </w:footnote>
  <w:footnote w:type="continuationSeparator" w:id="0">
    <w:p w14:paraId="66213D31" w14:textId="77777777" w:rsidR="00513F91" w:rsidRDefault="00513F91" w:rsidP="00527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024"/>
    <w:multiLevelType w:val="hybridMultilevel"/>
    <w:tmpl w:val="1E44A018"/>
    <w:lvl w:ilvl="0" w:tplc="035057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5C8E"/>
    <w:multiLevelType w:val="hybridMultilevel"/>
    <w:tmpl w:val="322AE582"/>
    <w:lvl w:ilvl="0" w:tplc="62803A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89D"/>
    <w:rsid w:val="00013B1A"/>
    <w:rsid w:val="000158C1"/>
    <w:rsid w:val="00016865"/>
    <w:rsid w:val="000173C6"/>
    <w:rsid w:val="00017E88"/>
    <w:rsid w:val="000768FA"/>
    <w:rsid w:val="0008105D"/>
    <w:rsid w:val="00142CC7"/>
    <w:rsid w:val="00163202"/>
    <w:rsid w:val="001733B2"/>
    <w:rsid w:val="001C5730"/>
    <w:rsid w:val="002355B2"/>
    <w:rsid w:val="002473AA"/>
    <w:rsid w:val="0027254D"/>
    <w:rsid w:val="00294D58"/>
    <w:rsid w:val="002B5811"/>
    <w:rsid w:val="002E30AD"/>
    <w:rsid w:val="002E4654"/>
    <w:rsid w:val="00302FFF"/>
    <w:rsid w:val="00305AF4"/>
    <w:rsid w:val="00331C89"/>
    <w:rsid w:val="003351CE"/>
    <w:rsid w:val="00345F85"/>
    <w:rsid w:val="00385C58"/>
    <w:rsid w:val="003E04C9"/>
    <w:rsid w:val="00474D29"/>
    <w:rsid w:val="004906E0"/>
    <w:rsid w:val="00491030"/>
    <w:rsid w:val="00496DFE"/>
    <w:rsid w:val="004B1979"/>
    <w:rsid w:val="004B6FEA"/>
    <w:rsid w:val="00513F91"/>
    <w:rsid w:val="00527874"/>
    <w:rsid w:val="00565589"/>
    <w:rsid w:val="00590AC3"/>
    <w:rsid w:val="005A15D9"/>
    <w:rsid w:val="005B5C57"/>
    <w:rsid w:val="005C587F"/>
    <w:rsid w:val="005D65FC"/>
    <w:rsid w:val="005F4E61"/>
    <w:rsid w:val="005F7AB2"/>
    <w:rsid w:val="006369A1"/>
    <w:rsid w:val="0067501B"/>
    <w:rsid w:val="006878CC"/>
    <w:rsid w:val="00694E61"/>
    <w:rsid w:val="006A763F"/>
    <w:rsid w:val="0070561D"/>
    <w:rsid w:val="00720EA5"/>
    <w:rsid w:val="00723D70"/>
    <w:rsid w:val="007339B8"/>
    <w:rsid w:val="0074288E"/>
    <w:rsid w:val="00774FCD"/>
    <w:rsid w:val="00781E63"/>
    <w:rsid w:val="00796691"/>
    <w:rsid w:val="0080765D"/>
    <w:rsid w:val="00870A17"/>
    <w:rsid w:val="00895D1D"/>
    <w:rsid w:val="00916CA6"/>
    <w:rsid w:val="00924498"/>
    <w:rsid w:val="0094075A"/>
    <w:rsid w:val="00A0342E"/>
    <w:rsid w:val="00A05B37"/>
    <w:rsid w:val="00AA7B36"/>
    <w:rsid w:val="00AB3DFF"/>
    <w:rsid w:val="00AC7235"/>
    <w:rsid w:val="00AC7840"/>
    <w:rsid w:val="00B27DF4"/>
    <w:rsid w:val="00B75A73"/>
    <w:rsid w:val="00BA7D74"/>
    <w:rsid w:val="00C02E07"/>
    <w:rsid w:val="00C62C75"/>
    <w:rsid w:val="00C65F34"/>
    <w:rsid w:val="00C6659A"/>
    <w:rsid w:val="00CD58B6"/>
    <w:rsid w:val="00CF4B09"/>
    <w:rsid w:val="00D153C4"/>
    <w:rsid w:val="00D5469D"/>
    <w:rsid w:val="00D61704"/>
    <w:rsid w:val="00D90539"/>
    <w:rsid w:val="00DA6806"/>
    <w:rsid w:val="00DC22D0"/>
    <w:rsid w:val="00E23B7C"/>
    <w:rsid w:val="00E32FDB"/>
    <w:rsid w:val="00E62158"/>
    <w:rsid w:val="00E748B6"/>
    <w:rsid w:val="00EA3348"/>
    <w:rsid w:val="00EB5A99"/>
    <w:rsid w:val="00EE1F89"/>
    <w:rsid w:val="00F52695"/>
    <w:rsid w:val="00FD03BE"/>
    <w:rsid w:val="00FE2A9D"/>
    <w:rsid w:val="00FE57FB"/>
    <w:rsid w:val="00FE72F1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1F8C"/>
  <w15:docId w15:val="{2A842E4B-04E2-4213-985F-559D487D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87F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04C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27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7874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527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787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7E4E1FBBEDE42871944F5A2268FA6" ma:contentTypeVersion="4" ma:contentTypeDescription="Skapa ett nytt dokument." ma:contentTypeScope="" ma:versionID="0bd3884028137dd5bc616e963446ee2f">
  <xsd:schema xmlns:xsd="http://www.w3.org/2001/XMLSchema" xmlns:xs="http://www.w3.org/2001/XMLSchema" xmlns:p="http://schemas.microsoft.com/office/2006/metadata/properties" xmlns:ns2="dd0638b5-8e06-473f-8380-6a209ad8a982" xmlns:ns3="ad7c0be6-c4d7-4607-8699-3606928c233b" targetNamespace="http://schemas.microsoft.com/office/2006/metadata/properties" ma:root="true" ma:fieldsID="8236d9c98769d9d4c59380e2c052c01c" ns2:_="" ns3:_="">
    <xsd:import namespace="dd0638b5-8e06-473f-8380-6a209ad8a982"/>
    <xsd:import namespace="ad7c0be6-c4d7-4607-8699-3606928c233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638b5-8e06-473f-8380-6a209ad8a98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c0be6-c4d7-4607-8699-3606928c233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dd0638b5-8e06-473f-8380-6a209ad8a982" xsi:nil="true"/>
    <_lisam_PublishedVersion xmlns="ad7c0be6-c4d7-4607-8699-3606928c233b" xsi:nil="true"/>
  </documentManagement>
</p:properties>
</file>

<file path=customXml/itemProps1.xml><?xml version="1.0" encoding="utf-8"?>
<ds:datastoreItem xmlns:ds="http://schemas.openxmlformats.org/officeDocument/2006/customXml" ds:itemID="{4856C35E-EC9F-4361-B5E2-2EDD3C153894}"/>
</file>

<file path=customXml/itemProps2.xml><?xml version="1.0" encoding="utf-8"?>
<ds:datastoreItem xmlns:ds="http://schemas.openxmlformats.org/officeDocument/2006/customXml" ds:itemID="{B81BE634-3E06-4F33-8DF0-F834C4FD4F92}"/>
</file>

<file path=customXml/itemProps3.xml><?xml version="1.0" encoding="utf-8"?>
<ds:datastoreItem xmlns:ds="http://schemas.openxmlformats.org/officeDocument/2006/customXml" ds:itemID="{3E083BFE-BF2E-46FF-85EF-AC126510E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Ingemark Milos</dc:creator>
  <cp:lastModifiedBy>Anna Ingemark</cp:lastModifiedBy>
  <cp:revision>3</cp:revision>
  <cp:lastPrinted>2020-01-07T13:50:00Z</cp:lastPrinted>
  <dcterms:created xsi:type="dcterms:W3CDTF">2021-12-10T09:43:00Z</dcterms:created>
  <dcterms:modified xsi:type="dcterms:W3CDTF">2021-12-10T09:44:00Z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0x0101006D07E4E1FBBEDE42871944F5A2268FA6</vt:lpwstr>
  </property>
</Properties>
</file>